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05" w:rsidRPr="0046730B" w:rsidRDefault="00AC6505" w:rsidP="00AC6505">
      <w:pPr>
        <w:spacing w:line="580" w:lineRule="exact"/>
        <w:rPr>
          <w:rFonts w:ascii="黑体" w:eastAsia="黑体" w:hAnsi="黑体"/>
          <w:color w:val="000000"/>
        </w:rPr>
      </w:pPr>
      <w:r w:rsidRPr="0046730B">
        <w:rPr>
          <w:rFonts w:ascii="黑体" w:eastAsia="黑体" w:hAnsi="黑体" w:hint="eastAsia"/>
          <w:color w:val="000000"/>
        </w:rPr>
        <w:t>附</w:t>
      </w:r>
      <w:r>
        <w:rPr>
          <w:rFonts w:ascii="黑体" w:eastAsia="黑体" w:hAnsi="黑体" w:hint="eastAsia"/>
          <w:color w:val="000000"/>
        </w:rPr>
        <w:t>件</w:t>
      </w:r>
      <w:r w:rsidRPr="0046730B">
        <w:rPr>
          <w:rFonts w:ascii="黑体" w:eastAsia="黑体" w:hAnsi="黑体" w:hint="eastAsia"/>
          <w:color w:val="000000"/>
        </w:rPr>
        <w:t>1</w:t>
      </w:r>
    </w:p>
    <w:p w:rsidR="00AC6505" w:rsidRPr="0046730B" w:rsidRDefault="00AC6505" w:rsidP="00AC6505"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46730B">
        <w:rPr>
          <w:rFonts w:ascii="方正小标宋简体" w:eastAsia="方正小标宋简体" w:hint="eastAsia"/>
          <w:color w:val="000000"/>
          <w:sz w:val="44"/>
          <w:szCs w:val="44"/>
        </w:rPr>
        <w:t>2018年度金华市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区</w:t>
      </w:r>
      <w:r w:rsidRPr="0046730B">
        <w:rPr>
          <w:rFonts w:ascii="方正小标宋简体" w:eastAsia="方正小标宋简体" w:hint="eastAsia"/>
          <w:color w:val="000000"/>
          <w:sz w:val="44"/>
          <w:szCs w:val="44"/>
        </w:rPr>
        <w:t>治理城市交通拥堵工作任务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分解表</w:t>
      </w:r>
    </w:p>
    <w:tbl>
      <w:tblPr>
        <w:tblW w:w="14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7"/>
        <w:gridCol w:w="792"/>
        <w:gridCol w:w="917"/>
        <w:gridCol w:w="434"/>
        <w:gridCol w:w="7"/>
        <w:gridCol w:w="1709"/>
        <w:gridCol w:w="7"/>
        <w:gridCol w:w="1268"/>
        <w:gridCol w:w="2665"/>
        <w:gridCol w:w="1035"/>
        <w:gridCol w:w="3880"/>
        <w:gridCol w:w="973"/>
      </w:tblGrid>
      <w:tr w:rsidR="00AC6505" w:rsidRPr="00D24665" w:rsidTr="00B75627">
        <w:trPr>
          <w:trHeight w:val="480"/>
          <w:jc w:val="center"/>
        </w:trPr>
        <w:tc>
          <w:tcPr>
            <w:tcW w:w="817" w:type="dxa"/>
            <w:gridSpan w:val="2"/>
            <w:shd w:val="clear" w:color="auto" w:fill="auto"/>
            <w:noWrap/>
            <w:vAlign w:val="center"/>
          </w:tcPr>
          <w:p w:rsidR="00AC6505" w:rsidRPr="00304279" w:rsidRDefault="00AC6505" w:rsidP="00B7562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04279">
              <w:rPr>
                <w:rFonts w:ascii="黑体" w:eastAsia="黑体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304279" w:rsidRDefault="00AC6505" w:rsidP="00B75627">
            <w:pPr>
              <w:widowControl/>
              <w:jc w:val="center"/>
              <w:rPr>
                <w:rFonts w:ascii="黑体" w:eastAsia="黑体" w:hint="eastAsia"/>
                <w:color w:val="000000"/>
                <w:sz w:val="24"/>
                <w:szCs w:val="24"/>
              </w:rPr>
            </w:pPr>
            <w:r w:rsidRPr="00304279">
              <w:rPr>
                <w:rFonts w:ascii="黑体" w:eastAsia="黑体" w:hint="eastAsia"/>
                <w:color w:val="000000"/>
                <w:sz w:val="24"/>
                <w:szCs w:val="24"/>
              </w:rPr>
              <w:t>目标任务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304279" w:rsidRDefault="00AC6505" w:rsidP="00B75627">
            <w:pPr>
              <w:widowControl/>
              <w:jc w:val="center"/>
              <w:rPr>
                <w:rFonts w:ascii="黑体" w:eastAsia="黑体" w:hint="eastAsia"/>
                <w:color w:val="000000"/>
                <w:sz w:val="24"/>
                <w:szCs w:val="24"/>
              </w:rPr>
            </w:pPr>
            <w:r w:rsidRPr="00304279">
              <w:rPr>
                <w:rFonts w:ascii="黑体" w:eastAsia="黑体" w:hint="eastAsia"/>
                <w:color w:val="000000"/>
                <w:sz w:val="24"/>
                <w:szCs w:val="24"/>
              </w:rPr>
              <w:t>完成</w:t>
            </w:r>
          </w:p>
          <w:p w:rsidR="00AC6505" w:rsidRPr="00304279" w:rsidRDefault="00AC6505" w:rsidP="00B75627">
            <w:pPr>
              <w:widowControl/>
              <w:jc w:val="center"/>
              <w:rPr>
                <w:rFonts w:ascii="黑体" w:eastAsia="黑体" w:hint="eastAsia"/>
                <w:color w:val="000000"/>
                <w:sz w:val="24"/>
                <w:szCs w:val="24"/>
              </w:rPr>
            </w:pPr>
            <w:r w:rsidRPr="00304279">
              <w:rPr>
                <w:rFonts w:ascii="黑体" w:eastAsia="黑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AC6505" w:rsidRPr="00304279" w:rsidRDefault="00AC6505" w:rsidP="00B75627">
            <w:pPr>
              <w:widowControl/>
              <w:jc w:val="center"/>
              <w:rPr>
                <w:rFonts w:ascii="黑体" w:eastAsia="黑体" w:hint="eastAsia"/>
                <w:color w:val="000000"/>
                <w:sz w:val="24"/>
                <w:szCs w:val="24"/>
              </w:rPr>
            </w:pPr>
            <w:r w:rsidRPr="00304279">
              <w:rPr>
                <w:rFonts w:ascii="黑体" w:eastAsia="黑体" w:hint="eastAsia"/>
                <w:color w:val="000000"/>
                <w:sz w:val="24"/>
                <w:szCs w:val="24"/>
              </w:rPr>
              <w:t>责任单位</w:t>
            </w:r>
          </w:p>
        </w:tc>
        <w:tc>
          <w:tcPr>
            <w:tcW w:w="1035" w:type="dxa"/>
            <w:vAlign w:val="center"/>
          </w:tcPr>
          <w:p w:rsidR="00AC6505" w:rsidRPr="00304279" w:rsidRDefault="00AC6505" w:rsidP="00B75627">
            <w:pPr>
              <w:widowControl/>
              <w:jc w:val="center"/>
              <w:rPr>
                <w:rFonts w:ascii="黑体" w:eastAsia="黑体" w:hint="eastAsia"/>
                <w:color w:val="000000"/>
                <w:sz w:val="24"/>
                <w:szCs w:val="24"/>
              </w:rPr>
            </w:pPr>
            <w:r w:rsidRPr="00304279">
              <w:rPr>
                <w:rFonts w:ascii="黑体" w:eastAsia="黑体" w:hint="eastAsia"/>
                <w:color w:val="000000"/>
                <w:sz w:val="24"/>
                <w:szCs w:val="24"/>
              </w:rPr>
              <w:t>责任</w:t>
            </w:r>
          </w:p>
          <w:p w:rsidR="00AC6505" w:rsidRPr="00304279" w:rsidRDefault="00AC6505" w:rsidP="00B75627">
            <w:pPr>
              <w:widowControl/>
              <w:jc w:val="center"/>
              <w:rPr>
                <w:rFonts w:ascii="黑体" w:eastAsia="黑体" w:hint="eastAsia"/>
                <w:color w:val="000000"/>
                <w:sz w:val="24"/>
                <w:szCs w:val="24"/>
              </w:rPr>
            </w:pPr>
            <w:r w:rsidRPr="00304279">
              <w:rPr>
                <w:rFonts w:ascii="黑体" w:eastAsia="黑体" w:hint="eastAsia"/>
                <w:color w:val="000000"/>
                <w:sz w:val="24"/>
                <w:szCs w:val="24"/>
              </w:rPr>
              <w:t>领导</w:t>
            </w:r>
          </w:p>
        </w:tc>
        <w:tc>
          <w:tcPr>
            <w:tcW w:w="3880" w:type="dxa"/>
            <w:vAlign w:val="center"/>
          </w:tcPr>
          <w:p w:rsidR="00AC6505" w:rsidRPr="00304279" w:rsidRDefault="00AC6505" w:rsidP="00B75627">
            <w:pPr>
              <w:widowControl/>
              <w:jc w:val="center"/>
              <w:rPr>
                <w:rFonts w:ascii="黑体" w:eastAsia="黑体" w:hint="eastAsia"/>
                <w:color w:val="000000"/>
                <w:sz w:val="24"/>
                <w:szCs w:val="24"/>
              </w:rPr>
            </w:pPr>
            <w:r w:rsidRPr="00304279">
              <w:rPr>
                <w:rFonts w:ascii="黑体" w:eastAsia="黑体" w:hint="eastAsia"/>
                <w:color w:val="000000"/>
                <w:sz w:val="24"/>
                <w:szCs w:val="24"/>
              </w:rPr>
              <w:t>配合单位</w:t>
            </w:r>
          </w:p>
        </w:tc>
        <w:tc>
          <w:tcPr>
            <w:tcW w:w="973" w:type="dxa"/>
            <w:vAlign w:val="center"/>
          </w:tcPr>
          <w:p w:rsidR="00AC6505" w:rsidRPr="00304279" w:rsidRDefault="00AC6505" w:rsidP="00B75627">
            <w:pPr>
              <w:widowControl/>
              <w:jc w:val="center"/>
              <w:rPr>
                <w:rFonts w:ascii="黑体" w:eastAsia="黑体" w:hint="eastAsia"/>
                <w:color w:val="000000"/>
                <w:sz w:val="24"/>
                <w:szCs w:val="24"/>
              </w:rPr>
            </w:pPr>
            <w:r w:rsidRPr="00304279">
              <w:rPr>
                <w:rFonts w:ascii="黑体" w:eastAsia="黑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AC6505" w:rsidRPr="00D24665" w:rsidTr="00B75627">
        <w:trPr>
          <w:trHeight w:val="2256"/>
          <w:jc w:val="center"/>
        </w:trPr>
        <w:tc>
          <w:tcPr>
            <w:tcW w:w="817" w:type="dxa"/>
            <w:gridSpan w:val="2"/>
            <w:shd w:val="clear" w:color="auto" w:fill="auto"/>
            <w:noWrap/>
            <w:vAlign w:val="center"/>
          </w:tcPr>
          <w:p w:rsidR="00AC6505" w:rsidRPr="00D2466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提高出行满意度</w:t>
            </w: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C52BCE" w:rsidRDefault="00AC6505" w:rsidP="00B75627">
            <w:pP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C52BC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提高交通出行总体满意度，增强人民群众获得感（201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C52BC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年测评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情况高于90%的，保持在90%以上；低于90%高于85%的，保持在2017年水平以上；低于85%的，提高1个百分点或达到85%</w:t>
            </w:r>
            <w:r w:rsidRPr="00C52BC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D2466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市公安局</w:t>
            </w:r>
          </w:p>
          <w:p w:rsidR="00AC6505" w:rsidRDefault="00AC6505" w:rsidP="00B75627">
            <w:pPr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市建设局</w:t>
            </w:r>
          </w:p>
          <w:p w:rsidR="00AC6505" w:rsidRPr="00D1402C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金华开发区管委会</w:t>
            </w:r>
          </w:p>
        </w:tc>
        <w:tc>
          <w:tcPr>
            <w:tcW w:w="1035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陈  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锋</w:t>
            </w:r>
            <w:proofErr w:type="gramEnd"/>
          </w:p>
          <w:p w:rsidR="00AC6505" w:rsidRDefault="00AC6505" w:rsidP="00B75627">
            <w:pPr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孙金荣</w:t>
            </w:r>
          </w:p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张旭辉</w:t>
            </w:r>
          </w:p>
        </w:tc>
        <w:tc>
          <w:tcPr>
            <w:tcW w:w="3880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市治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堵领导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小组各成员单位、</w:t>
            </w:r>
          </w:p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60E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市轨道交通公司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770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坚持公交优先发展</w:t>
            </w: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继续深入</w:t>
            </w: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开展“公交两创”活动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市交通运输局</w:t>
            </w:r>
          </w:p>
          <w:p w:rsidR="00AC6505" w:rsidRPr="00D24665" w:rsidRDefault="00AC6505" w:rsidP="00B75627">
            <w:pPr>
              <w:widowControl/>
              <w:ind w:firstLineChars="200" w:firstLine="48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市国资委</w:t>
            </w:r>
          </w:p>
        </w:tc>
        <w:tc>
          <w:tcPr>
            <w:tcW w:w="1035" w:type="dxa"/>
            <w:vAlign w:val="center"/>
          </w:tcPr>
          <w:p w:rsidR="00AC6505" w:rsidRDefault="00AC6505" w:rsidP="00B75627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姜  能</w:t>
            </w:r>
          </w:p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B713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方永华</w:t>
            </w:r>
          </w:p>
        </w:tc>
        <w:tc>
          <w:tcPr>
            <w:tcW w:w="3880" w:type="dxa"/>
            <w:vAlign w:val="center"/>
          </w:tcPr>
          <w:p w:rsidR="00AC6505" w:rsidRDefault="00AC6505" w:rsidP="00B75627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市治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堵领导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小组各成员单位、</w:t>
            </w:r>
          </w:p>
          <w:p w:rsidR="00AC6505" w:rsidRPr="008F7186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市交投公司、市公交集团</w:t>
            </w:r>
          </w:p>
        </w:tc>
        <w:tc>
          <w:tcPr>
            <w:tcW w:w="973" w:type="dxa"/>
            <w:vAlign w:val="center"/>
          </w:tcPr>
          <w:p w:rsidR="00AC6505" w:rsidRPr="00D24665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1162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BB0A01" w:rsidRDefault="00AC6505" w:rsidP="00B75627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主城区</w:t>
            </w: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公交分担率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较上年</w:t>
            </w: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提高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1.5%</w:t>
            </w: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3B60B1">
              <w:rPr>
                <w:rFonts w:ascii="仿宋_GB2312" w:hAnsi="宋体" w:cs="宋体" w:hint="eastAsia"/>
                <w:kern w:val="0"/>
                <w:sz w:val="24"/>
                <w:szCs w:val="24"/>
              </w:rPr>
              <w:t>各县（市）公交分担率较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上年</w:t>
            </w:r>
            <w:r w:rsidRPr="003B60B1">
              <w:rPr>
                <w:rFonts w:ascii="仿宋_GB2312" w:hAnsi="宋体" w:cs="宋体" w:hint="eastAsia"/>
                <w:kern w:val="0"/>
                <w:sz w:val="24"/>
                <w:szCs w:val="24"/>
              </w:rPr>
              <w:t>提高2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市交通运输局</w:t>
            </w:r>
          </w:p>
          <w:p w:rsidR="00AC6505" w:rsidRPr="003D6CFC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市行政执法局</w:t>
            </w:r>
          </w:p>
        </w:tc>
        <w:tc>
          <w:tcPr>
            <w:tcW w:w="1035" w:type="dxa"/>
            <w:vAlign w:val="center"/>
          </w:tcPr>
          <w:p w:rsidR="00AC650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姜  能</w:t>
            </w:r>
          </w:p>
          <w:p w:rsidR="00AC6505" w:rsidRPr="003D6CFC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潘之江</w:t>
            </w:r>
          </w:p>
        </w:tc>
        <w:tc>
          <w:tcPr>
            <w:tcW w:w="3880" w:type="dxa"/>
            <w:vAlign w:val="center"/>
          </w:tcPr>
          <w:p w:rsidR="00AC6505" w:rsidRPr="00D25C11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C50BCC">
              <w:rPr>
                <w:rFonts w:ascii="仿宋_GB2312" w:hAnsi="宋体" w:cs="宋体" w:hint="eastAsia"/>
                <w:kern w:val="0"/>
                <w:sz w:val="24"/>
                <w:szCs w:val="24"/>
              </w:rPr>
              <w:t>市公安局</w:t>
            </w:r>
            <w:r w:rsidRPr="003D6CF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市国资委、</w:t>
            </w:r>
            <w:r w:rsidRPr="00C50BCC">
              <w:rPr>
                <w:rFonts w:ascii="仿宋_GB2312" w:hAnsi="宋体" w:cs="宋体" w:hint="eastAsia"/>
                <w:kern w:val="0"/>
                <w:sz w:val="24"/>
                <w:szCs w:val="24"/>
              </w:rPr>
              <w:t>市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交投公司、</w:t>
            </w:r>
            <w:r w:rsidRPr="00C50BCC">
              <w:rPr>
                <w:rFonts w:ascii="仿宋_GB2312" w:hAnsi="宋体" w:cs="宋体" w:hint="eastAsia"/>
                <w:kern w:val="0"/>
                <w:sz w:val="24"/>
                <w:szCs w:val="24"/>
              </w:rPr>
              <w:t>市公交集团</w:t>
            </w:r>
          </w:p>
        </w:tc>
        <w:tc>
          <w:tcPr>
            <w:tcW w:w="973" w:type="dxa"/>
            <w:vAlign w:val="center"/>
          </w:tcPr>
          <w:p w:rsidR="00AC6505" w:rsidRPr="00D24665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1290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D24665">
              <w:rPr>
                <w:rFonts w:ascii="仿宋_GB2312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>运量最大的前10</w:t>
            </w:r>
            <w:r>
              <w:rPr>
                <w:rFonts w:ascii="仿宋_GB2312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>条线路公共汽车高峰期间平均运营时速（不低于2016年底考核测评速度）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3D6CF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市公安局</w:t>
            </w:r>
          </w:p>
          <w:p w:rsidR="00AC6505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3D6CF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交通运输局</w:t>
            </w:r>
          </w:p>
          <w:p w:rsidR="00AC6505" w:rsidRPr="00E8698A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市交投公司</w:t>
            </w:r>
          </w:p>
        </w:tc>
        <w:tc>
          <w:tcPr>
            <w:tcW w:w="1035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陈  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锋</w:t>
            </w:r>
            <w:proofErr w:type="gramEnd"/>
          </w:p>
          <w:p w:rsidR="00AC6505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姜  能</w:t>
            </w:r>
          </w:p>
          <w:p w:rsidR="00AC6505" w:rsidRPr="003D6CFC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吴光辉</w:t>
            </w:r>
          </w:p>
        </w:tc>
        <w:tc>
          <w:tcPr>
            <w:tcW w:w="3880" w:type="dxa"/>
            <w:vAlign w:val="center"/>
          </w:tcPr>
          <w:p w:rsidR="00AC6505" w:rsidRPr="003D6CFC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3D6CF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市建设局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D6CF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市行政执法局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、市国资委、金华开发区管委会、市轨道交通公司、市公交集团</w:t>
            </w:r>
          </w:p>
        </w:tc>
        <w:tc>
          <w:tcPr>
            <w:tcW w:w="973" w:type="dxa"/>
            <w:vAlign w:val="center"/>
          </w:tcPr>
          <w:p w:rsidR="00AC6505" w:rsidRPr="00D24665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784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D24665" w:rsidRDefault="00AC6505" w:rsidP="00B75627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新增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和更新新能源</w:t>
            </w: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公交车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辆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3D6CFC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3D6CF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市国资委</w:t>
            </w:r>
          </w:p>
        </w:tc>
        <w:tc>
          <w:tcPr>
            <w:tcW w:w="1035" w:type="dxa"/>
            <w:vAlign w:val="center"/>
          </w:tcPr>
          <w:p w:rsidR="00AC6505" w:rsidRPr="003D6CFC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3D6CF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方永华</w:t>
            </w:r>
          </w:p>
        </w:tc>
        <w:tc>
          <w:tcPr>
            <w:tcW w:w="3880" w:type="dxa"/>
            <w:vAlign w:val="center"/>
          </w:tcPr>
          <w:p w:rsidR="00AC6505" w:rsidRPr="003D6CFC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3D6CF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市财政局、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市交投公司、</w:t>
            </w:r>
            <w:r w:rsidRPr="003D6CF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市公交集团</w:t>
            </w:r>
          </w:p>
        </w:tc>
        <w:tc>
          <w:tcPr>
            <w:tcW w:w="973" w:type="dxa"/>
            <w:vAlign w:val="center"/>
          </w:tcPr>
          <w:p w:rsidR="00AC6505" w:rsidRPr="00D2466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市任务</w:t>
            </w:r>
          </w:p>
        </w:tc>
      </w:tr>
      <w:tr w:rsidR="00AC6505" w:rsidRPr="00D24665" w:rsidTr="00B75627">
        <w:trPr>
          <w:trHeight w:val="300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D24665" w:rsidRDefault="00AC6505" w:rsidP="00B75627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优化公交线路7条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1035" w:type="dxa"/>
            <w:vAlign w:val="center"/>
          </w:tcPr>
          <w:p w:rsidR="00AC6505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姜  能</w:t>
            </w:r>
          </w:p>
        </w:tc>
        <w:tc>
          <w:tcPr>
            <w:tcW w:w="3880" w:type="dxa"/>
            <w:vAlign w:val="center"/>
          </w:tcPr>
          <w:p w:rsidR="00AC6505" w:rsidRPr="0075277C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市国资委、市公交集团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市任务</w:t>
            </w:r>
          </w:p>
        </w:tc>
      </w:tr>
      <w:tr w:rsidR="00AC6505" w:rsidRPr="00D24665" w:rsidTr="00B75627">
        <w:trPr>
          <w:trHeight w:val="461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新建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和</w:t>
            </w: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改造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公交</w:t>
            </w: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停靠站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个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（其中港湾式不少于50%）</w:t>
            </w: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AC6505" w:rsidRPr="00515E38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r w:rsidRPr="00515E3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建设局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515E3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E1767B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D24665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市建设局</w:t>
            </w:r>
          </w:p>
        </w:tc>
        <w:tc>
          <w:tcPr>
            <w:tcW w:w="1035" w:type="dxa"/>
            <w:vAlign w:val="center"/>
          </w:tcPr>
          <w:p w:rsidR="00AC6505" w:rsidRPr="00D24665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孙金荣</w:t>
            </w:r>
          </w:p>
        </w:tc>
        <w:tc>
          <w:tcPr>
            <w:tcW w:w="3880" w:type="dxa"/>
            <w:vAlign w:val="center"/>
          </w:tcPr>
          <w:p w:rsidR="00AC6505" w:rsidRPr="009E5C51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E5C5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市规划局、市公交集团</w:t>
            </w:r>
          </w:p>
        </w:tc>
        <w:tc>
          <w:tcPr>
            <w:tcW w:w="973" w:type="dxa"/>
            <w:vAlign w:val="center"/>
          </w:tcPr>
          <w:p w:rsidR="00AC6505" w:rsidRPr="00D24665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225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AC6505" w:rsidRPr="00515E38" w:rsidRDefault="00AC6505" w:rsidP="00B75627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15E3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 w:rsidRPr="00515E3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Pr="00515E3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10个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D24665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城区政府</w:t>
            </w:r>
          </w:p>
        </w:tc>
        <w:tc>
          <w:tcPr>
            <w:tcW w:w="1035" w:type="dxa"/>
            <w:vAlign w:val="center"/>
          </w:tcPr>
          <w:p w:rsidR="00AC6505" w:rsidRPr="00D24665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郭慧强</w:t>
            </w:r>
          </w:p>
        </w:tc>
        <w:tc>
          <w:tcPr>
            <w:tcW w:w="3880" w:type="dxa"/>
          </w:tcPr>
          <w:p w:rsidR="00AC6505" w:rsidRPr="00E1767B" w:rsidRDefault="00AC6505" w:rsidP="00B75627">
            <w:pPr>
              <w:jc w:val="center"/>
              <w:rPr>
                <w:rFonts w:ascii="仿宋_GB2312" w:hAnsi="宋体" w:cs="宋体"/>
                <w:color w:val="FF0000"/>
                <w:kern w:val="0"/>
                <w:sz w:val="24"/>
                <w:szCs w:val="24"/>
              </w:rPr>
            </w:pPr>
            <w:r w:rsidRPr="009E5C5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市规划局、市公交集团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240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AC6505" w:rsidRPr="00515E38" w:rsidRDefault="00AC6505" w:rsidP="00B75627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金华</w:t>
            </w:r>
            <w:r w:rsidRPr="00515E3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515E3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D24665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金华开发区管委会</w:t>
            </w:r>
          </w:p>
        </w:tc>
        <w:tc>
          <w:tcPr>
            <w:tcW w:w="1035" w:type="dxa"/>
            <w:vAlign w:val="center"/>
          </w:tcPr>
          <w:p w:rsidR="00AC6505" w:rsidRPr="00D24665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张旭辉</w:t>
            </w:r>
          </w:p>
        </w:tc>
        <w:tc>
          <w:tcPr>
            <w:tcW w:w="3880" w:type="dxa"/>
          </w:tcPr>
          <w:p w:rsidR="00AC6505" w:rsidRPr="00E1767B" w:rsidRDefault="00AC6505" w:rsidP="00B75627">
            <w:pPr>
              <w:jc w:val="center"/>
              <w:rPr>
                <w:rFonts w:ascii="仿宋_GB2312" w:hAnsi="宋体" w:cs="宋体"/>
                <w:color w:val="FF0000"/>
                <w:kern w:val="0"/>
                <w:sz w:val="24"/>
                <w:szCs w:val="24"/>
              </w:rPr>
            </w:pPr>
            <w:r w:rsidRPr="009E5C5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市规划局、市公交集团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436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AC6505" w:rsidRPr="00515E38" w:rsidRDefault="00AC6505" w:rsidP="00B75627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金华山旅游经济区10个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AE2168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金华山旅游经济区管委会</w:t>
            </w:r>
          </w:p>
        </w:tc>
        <w:tc>
          <w:tcPr>
            <w:tcW w:w="1035" w:type="dxa"/>
            <w:vAlign w:val="center"/>
          </w:tcPr>
          <w:p w:rsidR="00AC6505" w:rsidRPr="00E50884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E5088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张卫平</w:t>
            </w:r>
          </w:p>
        </w:tc>
        <w:tc>
          <w:tcPr>
            <w:tcW w:w="3880" w:type="dxa"/>
            <w:vAlign w:val="center"/>
          </w:tcPr>
          <w:p w:rsidR="00AC6505" w:rsidRPr="00E1767B" w:rsidRDefault="00AC6505" w:rsidP="00B75627"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  <w:szCs w:val="24"/>
              </w:rPr>
            </w:pPr>
            <w:r w:rsidRPr="009E5C5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市规划局、市公交集团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470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70FC2">
              <w:rPr>
                <w:rFonts w:ascii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新增市区首末站</w:t>
            </w:r>
            <w:r>
              <w:rPr>
                <w:rFonts w:ascii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2</w:t>
            </w:r>
            <w:r w:rsidRPr="00470FC2">
              <w:rPr>
                <w:rFonts w:ascii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个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007CE8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07CE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007CE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.10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470FC2" w:rsidRDefault="00AC6505" w:rsidP="00B75627">
            <w:pPr>
              <w:widowControl/>
              <w:spacing w:line="300" w:lineRule="exact"/>
              <w:ind w:firstLineChars="250" w:firstLine="600"/>
              <w:rPr>
                <w:rFonts w:ascii="仿宋_GB2312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市交投公司</w:t>
            </w:r>
          </w:p>
        </w:tc>
        <w:tc>
          <w:tcPr>
            <w:tcW w:w="1035" w:type="dxa"/>
            <w:vAlign w:val="center"/>
          </w:tcPr>
          <w:p w:rsidR="00AC6505" w:rsidRPr="004715ED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吴光辉</w:t>
            </w:r>
          </w:p>
        </w:tc>
        <w:tc>
          <w:tcPr>
            <w:tcW w:w="3880" w:type="dxa"/>
            <w:vAlign w:val="center"/>
          </w:tcPr>
          <w:p w:rsidR="00AC6505" w:rsidRPr="00624408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城区政府，市财政局、市交通运输局、</w:t>
            </w:r>
            <w:r w:rsidRPr="00007CE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市国资委、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金华开发区管委会、</w:t>
            </w:r>
            <w:r w:rsidRPr="00007CE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市公交集团</w:t>
            </w:r>
          </w:p>
        </w:tc>
        <w:tc>
          <w:tcPr>
            <w:tcW w:w="973" w:type="dxa"/>
            <w:vAlign w:val="center"/>
          </w:tcPr>
          <w:p w:rsidR="00AC6505" w:rsidRPr="00D24665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市任务</w:t>
            </w:r>
          </w:p>
        </w:tc>
      </w:tr>
      <w:tr w:rsidR="00AC6505" w:rsidRPr="00D24665" w:rsidTr="00B75627">
        <w:trPr>
          <w:trHeight w:val="899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新增移动支付15条线路150辆公交车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5716C7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市公交集团</w:t>
            </w:r>
          </w:p>
        </w:tc>
        <w:tc>
          <w:tcPr>
            <w:tcW w:w="1035" w:type="dxa"/>
            <w:vAlign w:val="center"/>
          </w:tcPr>
          <w:p w:rsidR="00AC6505" w:rsidRPr="00D24665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楼益康</w:t>
            </w:r>
            <w:proofErr w:type="gramEnd"/>
          </w:p>
        </w:tc>
        <w:tc>
          <w:tcPr>
            <w:tcW w:w="3880" w:type="dxa"/>
            <w:vAlign w:val="center"/>
          </w:tcPr>
          <w:p w:rsidR="00AC6505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市财政局、市交通运输局、市国资委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1533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Default="00AC6505" w:rsidP="00B75627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主城区推出7条公交特色线路，包括微公交（社区巴士）、商务直达公交、旅游观光公交、假日休闲公交、定制公交等新型特色服务线路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11320A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1035" w:type="dxa"/>
            <w:vAlign w:val="center"/>
          </w:tcPr>
          <w:p w:rsidR="00AC6505" w:rsidRPr="00D24665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姜  能</w:t>
            </w:r>
          </w:p>
        </w:tc>
        <w:tc>
          <w:tcPr>
            <w:tcW w:w="3880" w:type="dxa"/>
            <w:vAlign w:val="center"/>
          </w:tcPr>
          <w:p w:rsidR="00AC650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城区政府、金东区政府，市财政局、市国资委、金华开发区管委会、市公交集团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1411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095A45" w:rsidRDefault="00AC6505" w:rsidP="00B75627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完善规范互联网租赁自行车发展，建立规范互联网租赁自行车工作机制。保持公共自行车系统规模，探索公共自行车使用和管理创新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8A6C7E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市交通运输局</w:t>
            </w:r>
          </w:p>
          <w:p w:rsidR="00AC6505" w:rsidRPr="005835DD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市行政执法局</w:t>
            </w:r>
          </w:p>
        </w:tc>
        <w:tc>
          <w:tcPr>
            <w:tcW w:w="1035" w:type="dxa"/>
            <w:vAlign w:val="center"/>
          </w:tcPr>
          <w:p w:rsidR="00AC6505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姜  能</w:t>
            </w:r>
          </w:p>
          <w:p w:rsidR="00AC6505" w:rsidRPr="0056734E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潘之江</w:t>
            </w:r>
          </w:p>
        </w:tc>
        <w:tc>
          <w:tcPr>
            <w:tcW w:w="3880" w:type="dxa"/>
            <w:vAlign w:val="center"/>
          </w:tcPr>
          <w:p w:rsidR="00AC6505" w:rsidRPr="00095A4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城区政府、金东区政府，市公安局、市建设局、</w:t>
            </w:r>
            <w:r w:rsidRPr="00095A4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市规划局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、金华开发区管委会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1073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3B60B1" w:rsidRDefault="00AC6505" w:rsidP="00B75627">
            <w:pPr>
              <w:spacing w:line="300" w:lineRule="exact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B60B1">
              <w:rPr>
                <w:rFonts w:ascii="仿宋_GB2312" w:hAnsi="宋体" w:cs="宋体" w:hint="eastAsia"/>
                <w:kern w:val="0"/>
                <w:sz w:val="24"/>
                <w:szCs w:val="24"/>
              </w:rPr>
              <w:t>鼓励应用电子围栏技术加强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对互联网租赁自行车的</w:t>
            </w:r>
            <w:r w:rsidRPr="003B60B1">
              <w:rPr>
                <w:rFonts w:ascii="仿宋_GB2312" w:hAnsi="宋体" w:cs="宋体" w:hint="eastAsia"/>
                <w:kern w:val="0"/>
                <w:sz w:val="24"/>
                <w:szCs w:val="24"/>
              </w:rPr>
              <w:t>管理，开展互联网租赁自行车乱停乱放整治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3B60B1" w:rsidRDefault="00AC6505" w:rsidP="00B75627">
            <w:pPr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3B60B1" w:rsidRDefault="00AC6505" w:rsidP="00B75627">
            <w:pPr>
              <w:spacing w:line="300" w:lineRule="exact"/>
              <w:jc w:val="center"/>
              <w:rPr>
                <w:rFonts w:ascii="仿宋_GB2312" w:hAnsi="宋体" w:cs="宋体" w:hint="eastAsia"/>
                <w:spacing w:val="-12"/>
                <w:kern w:val="0"/>
                <w:sz w:val="24"/>
                <w:szCs w:val="24"/>
              </w:rPr>
            </w:pPr>
            <w:r w:rsidRPr="003B60B1">
              <w:rPr>
                <w:rFonts w:ascii="仿宋_GB2312" w:hAnsi="宋体" w:cs="宋体" w:hint="eastAsia"/>
                <w:kern w:val="0"/>
                <w:sz w:val="24"/>
                <w:szCs w:val="24"/>
              </w:rPr>
              <w:t>市行政执法局</w:t>
            </w:r>
          </w:p>
        </w:tc>
        <w:tc>
          <w:tcPr>
            <w:tcW w:w="1035" w:type="dxa"/>
            <w:vAlign w:val="center"/>
          </w:tcPr>
          <w:p w:rsidR="00AC6505" w:rsidRPr="003B60B1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B60B1">
              <w:rPr>
                <w:rFonts w:ascii="仿宋_GB2312" w:hAnsi="宋体" w:cs="宋体" w:hint="eastAsia"/>
                <w:kern w:val="0"/>
                <w:sz w:val="24"/>
                <w:szCs w:val="24"/>
              </w:rPr>
              <w:t>潘之江</w:t>
            </w:r>
          </w:p>
        </w:tc>
        <w:tc>
          <w:tcPr>
            <w:tcW w:w="3880" w:type="dxa"/>
            <w:vAlign w:val="center"/>
          </w:tcPr>
          <w:p w:rsidR="00AC6505" w:rsidRPr="00095A4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城区政府、金东区政府，市公安局、市建设局、</w:t>
            </w:r>
            <w:r w:rsidRPr="00095A4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市规划局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、金华开发区管委会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1132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全面运行公共交通成本核算机制、服务质量考核机制、财政补贴机制和绩效评价机制等长效发展机制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市财政局</w:t>
            </w:r>
          </w:p>
          <w:p w:rsidR="00AC6505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1035" w:type="dxa"/>
            <w:vAlign w:val="center"/>
          </w:tcPr>
          <w:p w:rsidR="00AC6505" w:rsidRPr="00AB7135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B713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B713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俊</w:t>
            </w:r>
          </w:p>
          <w:p w:rsidR="00AC6505" w:rsidRPr="00D8263B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8263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姜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263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能</w:t>
            </w:r>
          </w:p>
        </w:tc>
        <w:tc>
          <w:tcPr>
            <w:tcW w:w="3880" w:type="dxa"/>
            <w:vAlign w:val="center"/>
          </w:tcPr>
          <w:p w:rsidR="00AC6505" w:rsidRPr="00D25C11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市国资委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2007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推进路网和停车系统建设</w:t>
            </w: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D2466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47812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续建金义东市域轨道交通项目，2018年完成投资78亿元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865794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86579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86579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B560E0" w:rsidRDefault="00AC6505" w:rsidP="00B75627">
            <w:pPr>
              <w:widowControl/>
              <w:ind w:left="240" w:hangingChars="100" w:hanging="24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金义东城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轨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建设</w:t>
            </w:r>
            <w:r w:rsidRPr="00B560E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指挥部</w:t>
            </w:r>
          </w:p>
          <w:p w:rsidR="00AC6505" w:rsidRPr="00D24665" w:rsidRDefault="00AC6505" w:rsidP="00B75627">
            <w:pPr>
              <w:widowControl/>
              <w:ind w:left="240" w:hangingChars="100" w:hanging="24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60E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市轨道交通公司</w:t>
            </w:r>
          </w:p>
        </w:tc>
        <w:tc>
          <w:tcPr>
            <w:tcW w:w="1035" w:type="dxa"/>
            <w:vAlign w:val="center"/>
          </w:tcPr>
          <w:p w:rsidR="00AC6505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余秋荣</w:t>
            </w:r>
          </w:p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郑公民</w:t>
            </w:r>
            <w:proofErr w:type="gramEnd"/>
          </w:p>
        </w:tc>
        <w:tc>
          <w:tcPr>
            <w:tcW w:w="3880" w:type="dxa"/>
            <w:vAlign w:val="center"/>
          </w:tcPr>
          <w:p w:rsidR="00AC6505" w:rsidRPr="00036B59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435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 w:rsidRPr="00A2435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城区政府、金东区政府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2435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东阳市政府、义乌市政府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 w:rsidRPr="00A2435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市发改委</w:t>
            </w:r>
            <w:proofErr w:type="gramEnd"/>
            <w:r w:rsidRPr="00A2435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、市公安局、市财政局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2435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市建设局、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市规划局、</w:t>
            </w:r>
            <w:r w:rsidRPr="00A2435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市交通运输局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、市人防办、</w:t>
            </w:r>
            <w:r w:rsidRPr="00A2435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市国资委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2435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金华开发区管委会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2435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金义都市新区管委会</w:t>
            </w:r>
          </w:p>
        </w:tc>
        <w:tc>
          <w:tcPr>
            <w:tcW w:w="973" w:type="dxa"/>
            <w:vAlign w:val="center"/>
          </w:tcPr>
          <w:p w:rsidR="00AC6505" w:rsidRPr="00D24665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760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人民路道路优化工程（五一路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八一北街）</w:t>
            </w:r>
            <w:smartTag w:uri="urn:schemas-microsoft-com:office:smarttags" w:element="chmetcnv">
              <w:smartTagPr>
                <w:attr w:name="UnitName" w:val="公里"/>
                <w:attr w:name="SourceValue" w:val="1.34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hAnsi="宋体" w:cs="宋体" w:hint="eastAsia"/>
                  <w:color w:val="000000"/>
                  <w:kern w:val="0"/>
                  <w:sz w:val="24"/>
                  <w:szCs w:val="24"/>
                </w:rPr>
                <w:t>1.345公里</w:t>
              </w:r>
            </w:smartTag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865794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B560E0" w:rsidRDefault="00AC6505" w:rsidP="00B75627">
            <w:pPr>
              <w:ind w:left="240" w:hangingChars="100" w:hanging="24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市建设局</w:t>
            </w:r>
          </w:p>
        </w:tc>
        <w:tc>
          <w:tcPr>
            <w:tcW w:w="1035" w:type="dxa"/>
            <w:vAlign w:val="center"/>
          </w:tcPr>
          <w:p w:rsidR="00AC6505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孙金荣</w:t>
            </w:r>
          </w:p>
        </w:tc>
        <w:tc>
          <w:tcPr>
            <w:tcW w:w="3880" w:type="dxa"/>
            <w:vAlign w:val="center"/>
          </w:tcPr>
          <w:p w:rsidR="00AC6505" w:rsidRPr="00A2435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城区政府，市公安局、市财政局、市规划局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598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D2466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芙峰街铁路</w:t>
            </w:r>
            <w:proofErr w:type="gramEnd"/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下穿工程</w:t>
            </w:r>
            <w:smartTag w:uri="urn:schemas-microsoft-com:office:smarttags" w:element="chmetcnv">
              <w:smartTagPr>
                <w:attr w:name="UnitName" w:val="公里"/>
                <w:attr w:name="SourceValue" w:val="0.37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hAnsi="宋体" w:cs="宋体" w:hint="eastAsia"/>
                  <w:color w:val="000000"/>
                  <w:kern w:val="0"/>
                  <w:sz w:val="24"/>
                  <w:szCs w:val="24"/>
                </w:rPr>
                <w:t>0.37公里</w:t>
              </w:r>
            </w:smartTag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D2466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D2466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市建设局</w:t>
            </w:r>
          </w:p>
        </w:tc>
        <w:tc>
          <w:tcPr>
            <w:tcW w:w="1035" w:type="dxa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孙金荣</w:t>
            </w:r>
          </w:p>
        </w:tc>
        <w:tc>
          <w:tcPr>
            <w:tcW w:w="3880" w:type="dxa"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城区政府，市公安局、市财政局、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市规划局</w:t>
            </w:r>
          </w:p>
        </w:tc>
        <w:tc>
          <w:tcPr>
            <w:tcW w:w="973" w:type="dxa"/>
            <w:vAlign w:val="center"/>
          </w:tcPr>
          <w:p w:rsidR="00AC6505" w:rsidRPr="00D2466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省任务</w:t>
            </w:r>
          </w:p>
        </w:tc>
      </w:tr>
      <w:tr w:rsidR="00AC6505" w:rsidRPr="00D24665" w:rsidTr="00B75627">
        <w:trPr>
          <w:trHeight w:val="592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二环北路修复工程（二期）</w:t>
            </w:r>
            <w:smartTag w:uri="urn:schemas-microsoft-com:office:smarttags" w:element="chmetcnv">
              <w:smartTagPr>
                <w:attr w:name="UnitName" w:val="公里"/>
                <w:attr w:name="SourceValue" w:val="5.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74099">
                <w:rPr>
                  <w:rFonts w:ascii="仿宋_GB2312" w:hAnsi="宋体" w:cs="宋体"/>
                  <w:color w:val="000000"/>
                  <w:kern w:val="0"/>
                  <w:sz w:val="24"/>
                  <w:szCs w:val="24"/>
                </w:rPr>
                <w:t>5.25</w:t>
              </w:r>
              <w:r>
                <w:rPr>
                  <w:rFonts w:ascii="仿宋_GB2312" w:hAnsi="宋体" w:cs="宋体" w:hint="eastAsia"/>
                  <w:color w:val="000000"/>
                  <w:kern w:val="0"/>
                  <w:sz w:val="24"/>
                  <w:szCs w:val="24"/>
                </w:rPr>
                <w:t>公里</w:t>
              </w:r>
            </w:smartTag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BF16A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2018.6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D2466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市建设局</w:t>
            </w:r>
          </w:p>
        </w:tc>
        <w:tc>
          <w:tcPr>
            <w:tcW w:w="1035" w:type="dxa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孙金荣</w:t>
            </w:r>
          </w:p>
        </w:tc>
        <w:tc>
          <w:tcPr>
            <w:tcW w:w="3880" w:type="dxa"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城区政府，市公安局、市财政局、市规划局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870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D2466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解放</w:t>
            </w:r>
            <w:proofErr w:type="gramStart"/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西路西</w:t>
            </w:r>
            <w:proofErr w:type="gramEnd"/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延工程（</w:t>
            </w:r>
            <w:proofErr w:type="gramStart"/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含九章</w:t>
            </w:r>
            <w:proofErr w:type="gramEnd"/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路）二期</w:t>
            </w:r>
            <w:smartTag w:uri="urn:schemas-microsoft-com:office:smarttags" w:element="chmetcnv">
              <w:smartTagPr>
                <w:attr w:name="UnitName" w:val="公里"/>
                <w:attr w:name="SourceValue" w:val="1.0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74099">
                <w:rPr>
                  <w:rFonts w:ascii="仿宋_GB2312" w:hAnsi="宋体" w:cs="宋体"/>
                  <w:color w:val="000000"/>
                  <w:kern w:val="0"/>
                  <w:sz w:val="24"/>
                  <w:szCs w:val="24"/>
                </w:rPr>
                <w:t>1.005</w:t>
              </w:r>
              <w:r>
                <w:rPr>
                  <w:rFonts w:ascii="仿宋_GB2312" w:hAnsi="宋体" w:cs="宋体" w:hint="eastAsia"/>
                  <w:color w:val="000000"/>
                  <w:kern w:val="0"/>
                  <w:sz w:val="24"/>
                  <w:szCs w:val="24"/>
                </w:rPr>
                <w:t>公里</w:t>
              </w:r>
            </w:smartTag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市建设局</w:t>
            </w:r>
          </w:p>
        </w:tc>
        <w:tc>
          <w:tcPr>
            <w:tcW w:w="1035" w:type="dxa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孙金荣</w:t>
            </w:r>
          </w:p>
        </w:tc>
        <w:tc>
          <w:tcPr>
            <w:tcW w:w="3880" w:type="dxa"/>
            <w:vAlign w:val="center"/>
          </w:tcPr>
          <w:p w:rsidR="00AC650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城区政府，市公安局、市财政局、市规划局</w:t>
            </w:r>
          </w:p>
        </w:tc>
        <w:tc>
          <w:tcPr>
            <w:tcW w:w="973" w:type="dxa"/>
            <w:vAlign w:val="center"/>
          </w:tcPr>
          <w:p w:rsidR="00AC6505" w:rsidRPr="00D24665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768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D2466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东岩街（金园</w:t>
            </w:r>
            <w:proofErr w:type="gramStart"/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路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存统</w:t>
            </w:r>
            <w:proofErr w:type="gramEnd"/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路）</w:t>
            </w:r>
            <w:smartTag w:uri="urn:schemas-microsoft-com:office:smarttags" w:element="chmetcnv">
              <w:smartTagPr>
                <w:attr w:name="UnitName" w:val="公里"/>
                <w:attr w:name="SourceValue" w:val="1.0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hAnsi="宋体" w:cs="宋体" w:hint="eastAsia"/>
                  <w:color w:val="000000"/>
                  <w:kern w:val="0"/>
                  <w:sz w:val="24"/>
                  <w:szCs w:val="24"/>
                </w:rPr>
                <w:t>1.08公里</w:t>
              </w:r>
            </w:smartTag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D2466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D2466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金东区政府</w:t>
            </w:r>
          </w:p>
        </w:tc>
        <w:tc>
          <w:tcPr>
            <w:tcW w:w="1035" w:type="dxa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陈峰齐</w:t>
            </w:r>
            <w:proofErr w:type="gramEnd"/>
          </w:p>
        </w:tc>
        <w:tc>
          <w:tcPr>
            <w:tcW w:w="3880" w:type="dxa"/>
            <w:vAlign w:val="center"/>
          </w:tcPr>
          <w:p w:rsidR="00AC650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市公安局、市规划局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631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艾青路（</w:t>
            </w:r>
            <w:proofErr w:type="gramStart"/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康济街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至</w:t>
            </w:r>
            <w:proofErr w:type="gramEnd"/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博士街）</w:t>
            </w:r>
            <w:smartTag w:uri="urn:schemas-microsoft-com:office:smarttags" w:element="chmetcnv">
              <w:smartTagPr>
                <w:attr w:name="UnitName" w:val="公里"/>
                <w:attr w:name="SourceValue" w:val="0.57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hAnsi="宋体" w:cs="宋体" w:hint="eastAsia"/>
                  <w:color w:val="000000"/>
                  <w:kern w:val="0"/>
                  <w:sz w:val="24"/>
                  <w:szCs w:val="24"/>
                </w:rPr>
                <w:t>0.57公里</w:t>
              </w:r>
            </w:smartTag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金东区政府</w:t>
            </w:r>
          </w:p>
        </w:tc>
        <w:tc>
          <w:tcPr>
            <w:tcW w:w="1035" w:type="dxa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陈峰齐</w:t>
            </w:r>
            <w:proofErr w:type="gramEnd"/>
          </w:p>
        </w:tc>
        <w:tc>
          <w:tcPr>
            <w:tcW w:w="3880" w:type="dxa"/>
            <w:vAlign w:val="center"/>
          </w:tcPr>
          <w:p w:rsidR="00AC6505" w:rsidRPr="006A248B" w:rsidRDefault="00AC6505" w:rsidP="00B75627">
            <w:pPr>
              <w:widowControl/>
              <w:ind w:firstLineChars="300" w:firstLine="72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市公安局、市规划局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445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74099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31</w:t>
            </w:r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号路（义乌街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东阳街）工程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0.6公里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金华开发区管委会</w:t>
            </w:r>
          </w:p>
        </w:tc>
        <w:tc>
          <w:tcPr>
            <w:tcW w:w="1035" w:type="dxa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张旭辉</w:t>
            </w:r>
          </w:p>
        </w:tc>
        <w:tc>
          <w:tcPr>
            <w:tcW w:w="3880" w:type="dxa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市公安局、市规划局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746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双溪</w:t>
            </w:r>
            <w:proofErr w:type="gramStart"/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西路西</w:t>
            </w:r>
            <w:proofErr w:type="gramEnd"/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延工程（环城西路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金星街）</w:t>
            </w:r>
            <w:smartTag w:uri="urn:schemas-microsoft-com:office:smarttags" w:element="chmetcnv">
              <w:smartTagPr>
                <w:attr w:name="UnitName" w:val="公里"/>
                <w:attr w:name="SourceValue" w:val="1.09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hAnsi="宋体" w:cs="宋体" w:hint="eastAsia"/>
                  <w:color w:val="000000"/>
                  <w:kern w:val="0"/>
                  <w:sz w:val="24"/>
                  <w:szCs w:val="24"/>
                </w:rPr>
                <w:t>1.09公里</w:t>
              </w:r>
            </w:smartTag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8.10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金华开发区管委会</w:t>
            </w:r>
          </w:p>
        </w:tc>
        <w:tc>
          <w:tcPr>
            <w:tcW w:w="1035" w:type="dxa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张旭辉</w:t>
            </w:r>
          </w:p>
        </w:tc>
        <w:tc>
          <w:tcPr>
            <w:tcW w:w="3880" w:type="dxa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市公安局、市规划局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628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074099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7409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法明街</w:t>
            </w:r>
            <w:smartTag w:uri="urn:schemas-microsoft-com:office:smarttags" w:element="chmetcnv">
              <w:smartTagPr>
                <w:attr w:name="UnitName" w:val="公里"/>
                <w:attr w:name="SourceValue" w:val="0.24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074099">
                <w:rPr>
                  <w:rFonts w:ascii="仿宋_GB2312" w:hAnsi="宋体" w:cs="宋体" w:hint="eastAsia"/>
                  <w:color w:val="000000"/>
                  <w:kern w:val="0"/>
                  <w:sz w:val="24"/>
                  <w:szCs w:val="24"/>
                </w:rPr>
                <w:t>0.24</w:t>
              </w:r>
              <w:r w:rsidRPr="006A248B">
                <w:rPr>
                  <w:rFonts w:ascii="仿宋_GB2312" w:hAnsi="宋体" w:cs="宋体" w:hint="eastAsia"/>
                  <w:color w:val="000000"/>
                  <w:kern w:val="0"/>
                  <w:sz w:val="24"/>
                  <w:szCs w:val="24"/>
                </w:rPr>
                <w:t xml:space="preserve"> </w:t>
              </w:r>
              <w:r>
                <w:rPr>
                  <w:rFonts w:ascii="仿宋_GB2312" w:hAnsi="宋体" w:cs="宋体" w:hint="eastAsia"/>
                  <w:color w:val="000000"/>
                  <w:kern w:val="0"/>
                  <w:sz w:val="24"/>
                  <w:szCs w:val="24"/>
                </w:rPr>
                <w:t>公里</w:t>
              </w:r>
            </w:smartTag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金华山旅游经济区管委会</w:t>
            </w:r>
          </w:p>
        </w:tc>
        <w:tc>
          <w:tcPr>
            <w:tcW w:w="1035" w:type="dxa"/>
            <w:vAlign w:val="center"/>
          </w:tcPr>
          <w:p w:rsidR="00AC6505" w:rsidRPr="00E50884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E5088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张卫平</w:t>
            </w:r>
          </w:p>
        </w:tc>
        <w:tc>
          <w:tcPr>
            <w:tcW w:w="3880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市公安局、市规划局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市任务</w:t>
            </w:r>
          </w:p>
        </w:tc>
      </w:tr>
      <w:tr w:rsidR="00AC6505" w:rsidRPr="00D24665" w:rsidTr="00B75627">
        <w:trPr>
          <w:trHeight w:val="388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新增公共停车位270个</w:t>
            </w:r>
          </w:p>
        </w:tc>
        <w:tc>
          <w:tcPr>
            <w:tcW w:w="1723" w:type="dxa"/>
            <w:gridSpan w:val="3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城区70个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城区政府</w:t>
            </w:r>
          </w:p>
        </w:tc>
        <w:tc>
          <w:tcPr>
            <w:tcW w:w="1035" w:type="dxa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郭慧强</w:t>
            </w:r>
          </w:p>
        </w:tc>
        <w:tc>
          <w:tcPr>
            <w:tcW w:w="3880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市规划局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301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金华开发区100个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金华开发区管委会</w:t>
            </w:r>
          </w:p>
        </w:tc>
        <w:tc>
          <w:tcPr>
            <w:tcW w:w="1035" w:type="dxa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张旭辉</w:t>
            </w:r>
          </w:p>
        </w:tc>
        <w:tc>
          <w:tcPr>
            <w:tcW w:w="3880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市规划局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284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金华山旅游经济区100个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金华山旅游经济区管委会</w:t>
            </w:r>
          </w:p>
        </w:tc>
        <w:tc>
          <w:tcPr>
            <w:tcW w:w="1035" w:type="dxa"/>
            <w:vAlign w:val="center"/>
          </w:tcPr>
          <w:p w:rsidR="00AC6505" w:rsidRPr="00E50884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E5088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张卫平</w:t>
            </w:r>
          </w:p>
        </w:tc>
        <w:tc>
          <w:tcPr>
            <w:tcW w:w="3880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市规划局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1260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新增专用</w:t>
            </w: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停车位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000个以上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市规划局</w:t>
            </w:r>
          </w:p>
        </w:tc>
        <w:tc>
          <w:tcPr>
            <w:tcW w:w="1035" w:type="dxa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陆  峰</w:t>
            </w:r>
          </w:p>
        </w:tc>
        <w:tc>
          <w:tcPr>
            <w:tcW w:w="3880" w:type="dxa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城区政府、金东区政府，市人防办、金华开发区管委会、金义都市新区管委会、金华山旅游经济区管委会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450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新建绿道</w:t>
            </w:r>
            <w:smartTag w:uri="urn:schemas-microsoft-com:office:smarttags" w:element="chmetcnv">
              <w:smartTagPr>
                <w:attr w:name="UnitName" w:val="公里"/>
                <w:attr w:name="SourceValue" w:val="6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hAnsi="宋体" w:cs="宋体" w:hint="eastAsia"/>
                  <w:color w:val="000000"/>
                  <w:kern w:val="0"/>
                  <w:sz w:val="24"/>
                  <w:szCs w:val="24"/>
                </w:rPr>
                <w:t>64公里</w:t>
              </w:r>
            </w:smartTag>
          </w:p>
        </w:tc>
        <w:tc>
          <w:tcPr>
            <w:tcW w:w="1268" w:type="dxa"/>
            <w:shd w:val="clear" w:color="auto" w:fill="auto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市建设局</w:t>
            </w:r>
          </w:p>
        </w:tc>
        <w:tc>
          <w:tcPr>
            <w:tcW w:w="1035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孙金荣</w:t>
            </w:r>
          </w:p>
        </w:tc>
        <w:tc>
          <w:tcPr>
            <w:tcW w:w="3880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792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vMerge w:val="restart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个旧小区停车位改造，新增停车位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AC6505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</w:p>
          <w:p w:rsidR="00AC6505" w:rsidRPr="00D24665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新增停车位100个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城区政府</w:t>
            </w:r>
          </w:p>
        </w:tc>
        <w:tc>
          <w:tcPr>
            <w:tcW w:w="1035" w:type="dxa"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郭慧强</w:t>
            </w:r>
          </w:p>
        </w:tc>
        <w:tc>
          <w:tcPr>
            <w:tcW w:w="3880" w:type="dxa"/>
            <w:vAlign w:val="center"/>
          </w:tcPr>
          <w:p w:rsidR="00AC6505" w:rsidRPr="00A25CF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25CF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市公安局、市建设局、市规划局</w:t>
            </w:r>
          </w:p>
        </w:tc>
        <w:tc>
          <w:tcPr>
            <w:tcW w:w="973" w:type="dxa"/>
            <w:vAlign w:val="center"/>
          </w:tcPr>
          <w:p w:rsidR="00AC6505" w:rsidRPr="00D24665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市任务</w:t>
            </w:r>
          </w:p>
        </w:tc>
      </w:tr>
      <w:tr w:rsidR="00AC6505" w:rsidRPr="00D24665" w:rsidTr="00B75627">
        <w:trPr>
          <w:trHeight w:val="930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vMerge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金华</w:t>
            </w: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，新增停车位100个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2466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金华开发区管委会</w:t>
            </w:r>
          </w:p>
        </w:tc>
        <w:tc>
          <w:tcPr>
            <w:tcW w:w="1035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张旭辉</w:t>
            </w:r>
          </w:p>
        </w:tc>
        <w:tc>
          <w:tcPr>
            <w:tcW w:w="3880" w:type="dxa"/>
            <w:vAlign w:val="center"/>
          </w:tcPr>
          <w:p w:rsidR="00AC6505" w:rsidRPr="00A25CF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25CF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市公安局、市建设局、市规划局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市任务</w:t>
            </w:r>
          </w:p>
        </w:tc>
      </w:tr>
      <w:tr w:rsidR="00AC6505" w:rsidRPr="00D24665" w:rsidTr="00B75627">
        <w:trPr>
          <w:trHeight w:val="678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D2466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提升道路设施管理能力，规范城市道路施工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8F75E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市建设局</w:t>
            </w:r>
          </w:p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金华开发区管委会</w:t>
            </w:r>
          </w:p>
          <w:p w:rsidR="00AC6505" w:rsidRPr="00D2466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560E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市轨道交通公司</w:t>
            </w:r>
          </w:p>
        </w:tc>
        <w:tc>
          <w:tcPr>
            <w:tcW w:w="1035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孙金荣</w:t>
            </w:r>
          </w:p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张旭辉</w:t>
            </w:r>
          </w:p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郑公民</w:t>
            </w:r>
            <w:proofErr w:type="gramEnd"/>
          </w:p>
        </w:tc>
        <w:tc>
          <w:tcPr>
            <w:tcW w:w="3880" w:type="dxa"/>
            <w:vAlign w:val="center"/>
          </w:tcPr>
          <w:p w:rsidR="00AC6505" w:rsidRPr="00A25CF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市公安局、市规划局、市行政执法局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D24665" w:rsidTr="00B75627">
        <w:trPr>
          <w:trHeight w:val="929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D2466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加快停车产业化步伐，落实差别化停车收费政策，促进停车位有效供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给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D2466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市行政执法局</w:t>
            </w:r>
          </w:p>
        </w:tc>
        <w:tc>
          <w:tcPr>
            <w:tcW w:w="1035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潘之江</w:t>
            </w:r>
          </w:p>
        </w:tc>
        <w:tc>
          <w:tcPr>
            <w:tcW w:w="3880" w:type="dxa"/>
            <w:vAlign w:val="center"/>
          </w:tcPr>
          <w:p w:rsidR="00AC6505" w:rsidRPr="00A25CF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市发改委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、市建设局、市规划局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6A248B" w:rsidTr="00B75627">
        <w:trPr>
          <w:trHeight w:val="1071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强化交通组织管理</w:t>
            </w: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严查重点违法行为，建成区城市主干道路口机动车守法率达95%以上，非机动车和行人守法率达85%以上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市公安局</w:t>
            </w:r>
          </w:p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市行政执法局</w:t>
            </w:r>
          </w:p>
        </w:tc>
        <w:tc>
          <w:tcPr>
            <w:tcW w:w="1035" w:type="dxa"/>
            <w:vAlign w:val="center"/>
          </w:tcPr>
          <w:p w:rsidR="00AC6505" w:rsidRDefault="00AC6505" w:rsidP="00B75627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陈  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锋</w:t>
            </w:r>
            <w:proofErr w:type="gramEnd"/>
          </w:p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潘之江</w:t>
            </w:r>
          </w:p>
        </w:tc>
        <w:tc>
          <w:tcPr>
            <w:tcW w:w="3880" w:type="dxa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城区政府、金东区政府，金华开发区管委会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6A248B" w:rsidTr="00B75627">
        <w:trPr>
          <w:trHeight w:val="1054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加强城市道路停车管理，城市主干道机动车违法停车行为控制在2辆/公里以内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全年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市公安局</w:t>
            </w:r>
          </w:p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市行政执法局</w:t>
            </w:r>
          </w:p>
        </w:tc>
        <w:tc>
          <w:tcPr>
            <w:tcW w:w="1035" w:type="dxa"/>
            <w:vAlign w:val="center"/>
          </w:tcPr>
          <w:p w:rsidR="00AC650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陈  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锋</w:t>
            </w:r>
            <w:proofErr w:type="gramEnd"/>
          </w:p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潘之江</w:t>
            </w:r>
          </w:p>
        </w:tc>
        <w:tc>
          <w:tcPr>
            <w:tcW w:w="3880" w:type="dxa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6A248B" w:rsidTr="00B75627">
        <w:trPr>
          <w:trHeight w:val="1519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加强公交专用道管理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社会车辆违法占用公交专用道发生数控制在1起/10分钟以内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（单个视频监控范围内）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全年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1035" w:type="dxa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陈  锋</w:t>
            </w: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市交通运输局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、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市行政执法局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6A248B" w:rsidTr="00B75627">
        <w:trPr>
          <w:trHeight w:val="1835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推进交通信号设施规范化建设，建成区城市主干道路口交通信号灯智能控制、电子警察和视频监控覆盖率分别达95%以上，交通标志、标线、信号灯、隔离护栏等交通安全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设施的设置规范率达95%以上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市公安局</w:t>
            </w:r>
          </w:p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市行政执法局</w:t>
            </w:r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陈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锋</w:t>
            </w:r>
            <w:proofErr w:type="gramEnd"/>
          </w:p>
          <w:p w:rsidR="00AC6505" w:rsidRPr="005835DD" w:rsidRDefault="00AC6505" w:rsidP="00B7562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潘之江</w:t>
            </w: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城区政府、金东区政府，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市财政局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、市建设局、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金华开发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区管委会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6A248B" w:rsidTr="00B75627">
        <w:trPr>
          <w:trHeight w:val="300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优化街区道路交通组织，推进街区微循环改造。完成1个街区微循环改造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市公安局</w:t>
            </w:r>
          </w:p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金华开发区管委会</w:t>
            </w:r>
          </w:p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陈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锋张旭辉</w:t>
            </w: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市财政局、市交通运输局、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市公交集团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6A248B" w:rsidTr="00B75627">
        <w:trPr>
          <w:trHeight w:val="449"/>
          <w:jc w:val="center"/>
        </w:trPr>
        <w:tc>
          <w:tcPr>
            <w:tcW w:w="817" w:type="dxa"/>
            <w:gridSpan w:val="2"/>
            <w:vMerge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深入开展“礼让斑马线”活动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全年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文明办</w:t>
            </w:r>
          </w:p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1035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程建金</w:t>
            </w:r>
          </w:p>
          <w:p w:rsidR="00AC6505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陈  锋</w:t>
            </w:r>
          </w:p>
        </w:tc>
        <w:tc>
          <w:tcPr>
            <w:tcW w:w="3880" w:type="dxa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市交通运输局、市国资委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6A248B" w:rsidTr="00B75627">
        <w:trPr>
          <w:trHeight w:val="848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提升</w:t>
            </w:r>
            <w:proofErr w:type="gramStart"/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科技治</w:t>
            </w:r>
            <w:proofErr w:type="gramEnd"/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堵水平</w:t>
            </w: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以公众服务为导向，继续推进</w:t>
            </w: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城市交通数据开放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，提高数据开放质量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AC6505" w:rsidRPr="006A248B" w:rsidRDefault="00AC6505" w:rsidP="00B75627"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AC650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0580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市公安局</w:t>
            </w:r>
          </w:p>
          <w:p w:rsidR="00AC6505" w:rsidRPr="00A0580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0580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市交通运输局</w:t>
            </w:r>
          </w:p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0580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市行政执法局</w:t>
            </w:r>
          </w:p>
        </w:tc>
        <w:tc>
          <w:tcPr>
            <w:tcW w:w="1035" w:type="dxa"/>
            <w:vAlign w:val="center"/>
          </w:tcPr>
          <w:p w:rsidR="00AC650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陈  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锋</w:t>
            </w:r>
            <w:proofErr w:type="gramEnd"/>
          </w:p>
          <w:p w:rsidR="00AC6505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姜  能</w:t>
            </w:r>
          </w:p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潘之江</w:t>
            </w:r>
          </w:p>
        </w:tc>
        <w:tc>
          <w:tcPr>
            <w:tcW w:w="3880" w:type="dxa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市交投公司、</w:t>
            </w:r>
            <w:r w:rsidRPr="00A0580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市公交集团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、市通济公司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6A248B" w:rsidTr="00B75627">
        <w:trPr>
          <w:trHeight w:val="759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细化城市交通运行指数系统的分类应用，推进指数系统应用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AC6505" w:rsidRPr="006A248B" w:rsidRDefault="00AC6505" w:rsidP="00B75627"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1035" w:type="dxa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陈  锋</w:t>
            </w:r>
          </w:p>
        </w:tc>
        <w:tc>
          <w:tcPr>
            <w:tcW w:w="3880" w:type="dxa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6A248B" w:rsidTr="00B75627">
        <w:trPr>
          <w:trHeight w:val="909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深化公交运行监测系统</w:t>
            </w: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，完善公交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智能调度系统，</w:t>
            </w: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提高用户满意度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AC6505" w:rsidRPr="005835DD" w:rsidRDefault="00AC6505" w:rsidP="00B7562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市交通运输局</w:t>
            </w:r>
          </w:p>
          <w:p w:rsidR="00AC6505" w:rsidRPr="005835DD" w:rsidRDefault="00AC6505" w:rsidP="00B7562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市公交集团</w:t>
            </w:r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姜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能</w:t>
            </w:r>
          </w:p>
          <w:p w:rsidR="00AC6505" w:rsidRPr="005835DD" w:rsidRDefault="00AC6505" w:rsidP="00B7562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proofErr w:type="gramStart"/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楼益康</w:t>
            </w:r>
            <w:proofErr w:type="gramEnd"/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市公安局、市行政执法局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6A248B" w:rsidTr="00B75627">
        <w:trPr>
          <w:trHeight w:val="765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提升城市交通控制水平，优化交通控制设施和系统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陈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锋</w:t>
            </w: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市交通运输局、市行政执法局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6A248B" w:rsidTr="00B75627">
        <w:trPr>
          <w:trHeight w:val="815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提高交通事件检测能力，完善对交通事件的快速发现和反应机制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AC6505" w:rsidRPr="00E92238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陈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锋</w:t>
            </w: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市交通运输局、市行政执法局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6A248B" w:rsidTr="00B75627">
        <w:trPr>
          <w:trHeight w:val="975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推进县域治堵工作</w:t>
            </w: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东阳市、义乌市交通满意度达到省治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堵考核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AC6505" w:rsidRPr="00087054" w:rsidRDefault="00AC6505" w:rsidP="00B75627">
            <w:pPr>
              <w:widowControl/>
              <w:ind w:right="120"/>
              <w:jc w:val="righ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</w:t>
            </w:r>
            <w:proofErr w:type="gramStart"/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治堵办</w:t>
            </w:r>
            <w:proofErr w:type="gramEnd"/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姜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能</w:t>
            </w: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各县（市）政府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6A248B" w:rsidTr="00B75627">
        <w:trPr>
          <w:trHeight w:val="150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各县（市、区）根据2018年工作情况，提交《</w:t>
            </w:r>
            <w:r w:rsidRPr="0083788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城市交通治堵三个“全覆盖”规划》执行情况报告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AC6505" w:rsidRPr="00D5778E" w:rsidRDefault="00AC6505" w:rsidP="00B75627">
            <w:pPr>
              <w:ind w:right="120"/>
              <w:jc w:val="righ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各县（市、区）政府</w:t>
            </w:r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6A248B" w:rsidTr="00B75627">
        <w:trPr>
          <w:trHeight w:val="941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城乡智能交通全覆盖</w:t>
            </w:r>
          </w:p>
        </w:tc>
        <w:tc>
          <w:tcPr>
            <w:tcW w:w="3074" w:type="dxa"/>
            <w:gridSpan w:val="5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县（市）建成区主干道</w:t>
            </w:r>
            <w:r w:rsidRPr="0083788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路口交通信号灯智能控制、电子警察和视频监控覆盖率分别达70%以上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AC6505" w:rsidRDefault="00AC6505" w:rsidP="00B75627">
            <w:pPr>
              <w:ind w:right="120"/>
              <w:jc w:val="righ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各县（市）政府</w:t>
            </w:r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6A248B" w:rsidTr="00B75627">
        <w:trPr>
          <w:trHeight w:val="465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4" w:type="dxa"/>
            <w:gridSpan w:val="5"/>
            <w:shd w:val="clear" w:color="auto" w:fill="auto"/>
            <w:vAlign w:val="center"/>
          </w:tcPr>
          <w:p w:rsidR="00AC6505" w:rsidRPr="003B3F2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农村客运卫星定位终端装置安装率达100%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AC6505" w:rsidRDefault="00AC6505" w:rsidP="00B75627">
            <w:pPr>
              <w:ind w:right="120"/>
              <w:jc w:val="righ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各县（市）政府</w:t>
            </w:r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RPr="006A248B" w:rsidTr="00B75627">
        <w:trPr>
          <w:trHeight w:val="2318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城乡客运一体化全覆盖</w:t>
            </w:r>
          </w:p>
        </w:tc>
        <w:tc>
          <w:tcPr>
            <w:tcW w:w="3074" w:type="dxa"/>
            <w:gridSpan w:val="5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提升农村客运发展水平，开展农村客运三年巩固提升行动，建立农村客车“村村通”财政扶持机制，辖区内县（市）均出台相关扶持政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策，健全长效运营机制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AC6505" w:rsidRDefault="00AC6505" w:rsidP="00B75627">
            <w:pPr>
              <w:ind w:right="120"/>
              <w:jc w:val="righ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各县（市）政府</w:t>
            </w:r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市财政局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、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任务</w:t>
            </w:r>
          </w:p>
        </w:tc>
      </w:tr>
      <w:tr w:rsidR="00AC6505" w:rsidRPr="006A248B" w:rsidTr="00B75627">
        <w:trPr>
          <w:trHeight w:val="1034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4" w:type="dxa"/>
            <w:gridSpan w:val="5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推进城乡客运一体化，磐安县创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hAnsi="宋体" w:cs="宋体" w:hint="eastAsia"/>
                  <w:color w:val="000000"/>
                  <w:kern w:val="0"/>
                  <w:sz w:val="24"/>
                  <w:szCs w:val="24"/>
                </w:rPr>
                <w:t>5A</w:t>
              </w:r>
            </w:smartTag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AC6505" w:rsidRDefault="00AC6505" w:rsidP="00B75627">
            <w:pPr>
              <w:ind w:right="120"/>
              <w:jc w:val="righ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32405">
              <w:rPr>
                <w:rFonts w:ascii="仿宋_GB2312" w:hAnsi="宋体" w:cs="宋体" w:hint="eastAsia"/>
                <w:kern w:val="0"/>
                <w:sz w:val="24"/>
                <w:szCs w:val="24"/>
              </w:rPr>
              <w:t>磐安县政府</w:t>
            </w:r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任务</w:t>
            </w:r>
          </w:p>
        </w:tc>
      </w:tr>
      <w:tr w:rsidR="00AC6505" w:rsidRPr="006A248B" w:rsidTr="00B75627">
        <w:trPr>
          <w:trHeight w:val="1109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4" w:type="dxa"/>
            <w:gridSpan w:val="5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辖区内</w:t>
            </w:r>
            <w:r w:rsidRPr="00A446A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县城公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交站点</w:t>
            </w:r>
            <w:smartTag w:uri="urn:schemas-microsoft-com:office:smarttags" w:element="chmetcnv">
              <w:smartTagPr>
                <w:attr w:name="UnitName" w:val="米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hAnsi="宋体" w:cs="宋体" w:hint="eastAsia"/>
                  <w:color w:val="000000"/>
                  <w:kern w:val="0"/>
                  <w:sz w:val="24"/>
                  <w:szCs w:val="24"/>
                </w:rPr>
                <w:t>500米</w:t>
              </w:r>
            </w:smartTag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覆盖率平均达96%以上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AC6505" w:rsidRDefault="00AC6505" w:rsidP="00B75627">
            <w:pPr>
              <w:ind w:right="120"/>
              <w:jc w:val="righ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各县（市）政府</w:t>
            </w:r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任务</w:t>
            </w:r>
          </w:p>
        </w:tc>
      </w:tr>
      <w:tr w:rsidR="00AC6505" w:rsidRPr="006A248B" w:rsidTr="00B75627">
        <w:trPr>
          <w:trHeight w:val="1725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城乡交通组织管理全覆盖</w:t>
            </w:r>
          </w:p>
        </w:tc>
        <w:tc>
          <w:tcPr>
            <w:tcW w:w="3074" w:type="dxa"/>
            <w:gridSpan w:val="5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446A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县（市）建成区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主干道路口机动车守法率达85%以上，非机动车和行人守法率达75%以上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AC6505" w:rsidRDefault="00AC6505" w:rsidP="00B75627">
            <w:pPr>
              <w:ind w:right="360"/>
              <w:jc w:val="righ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全年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各县（市）政府</w:t>
            </w:r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任务</w:t>
            </w:r>
          </w:p>
        </w:tc>
      </w:tr>
      <w:tr w:rsidR="00AC6505" w:rsidRPr="006A248B" w:rsidTr="00B75627">
        <w:trPr>
          <w:trHeight w:val="1393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4" w:type="dxa"/>
            <w:gridSpan w:val="5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446A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县（市）建成区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主干道交通标志、标线、信号灯、隔离护栏等交通安全设施的设置规范率达70%以上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AC6505" w:rsidRPr="00635559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各县（市）政府</w:t>
            </w:r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任务</w:t>
            </w:r>
          </w:p>
        </w:tc>
      </w:tr>
      <w:tr w:rsidR="00AC6505" w:rsidRPr="006A248B" w:rsidTr="00B75627">
        <w:trPr>
          <w:trHeight w:val="589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AC6505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4" w:type="dxa"/>
            <w:gridSpan w:val="5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全面实施差别化停车收费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AC6505" w:rsidRPr="00635559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各县（市、区）政府</w:t>
            </w:r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市行政执法局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任务</w:t>
            </w:r>
          </w:p>
        </w:tc>
      </w:tr>
      <w:tr w:rsidR="00AC6505" w:rsidRPr="006A248B" w:rsidTr="00B75627">
        <w:trPr>
          <w:trHeight w:val="1065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AC6505" w:rsidRPr="006A248B" w:rsidRDefault="00AC6505" w:rsidP="00B75627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重视城市交通规划先行</w:t>
            </w:r>
          </w:p>
        </w:tc>
        <w:tc>
          <w:tcPr>
            <w:tcW w:w="3866" w:type="dxa"/>
            <w:gridSpan w:val="6"/>
            <w:shd w:val="clear" w:color="auto" w:fill="auto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严格实施《“十三五”治理城市交通拥堵规划》，加强规划引领。推进城市重大项目交通影响评价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AC6505" w:rsidRPr="006A248B" w:rsidRDefault="00AC6505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市规划局</w:t>
            </w:r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陆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峰</w:t>
            </w: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市公安局、市建设局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、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金华开发区管委会</w:t>
            </w:r>
          </w:p>
        </w:tc>
        <w:tc>
          <w:tcPr>
            <w:tcW w:w="973" w:type="dxa"/>
            <w:vAlign w:val="center"/>
          </w:tcPr>
          <w:p w:rsidR="00AC6505" w:rsidRPr="006A248B" w:rsidRDefault="00AC6505" w:rsidP="00B75627"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任务</w:t>
            </w:r>
          </w:p>
        </w:tc>
      </w:tr>
      <w:tr w:rsidR="00AC6505" w:rsidTr="00B75627">
        <w:trPr>
          <w:trHeight w:val="2550"/>
          <w:jc w:val="center"/>
        </w:trPr>
        <w:tc>
          <w:tcPr>
            <w:tcW w:w="810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加强治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堵宣传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3866" w:type="dxa"/>
            <w:gridSpan w:val="6"/>
          </w:tcPr>
          <w:p w:rsidR="00AC6505" w:rsidRDefault="00AC6505" w:rsidP="00B75627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加大新闻和社会宣传力度，增强治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堵宣传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的针对性和有效性。因地制宜积极开展主题宣传教育活动，引导改变出行观念和出行方式，提高市民群众对城市交通治堵工作的关心度、参与度和支持度，努力把公众变成治堵的主力，用社会力量解决社会问题</w:t>
            </w:r>
          </w:p>
        </w:tc>
        <w:tc>
          <w:tcPr>
            <w:tcW w:w="1275" w:type="dxa"/>
            <w:gridSpan w:val="2"/>
            <w:vAlign w:val="center"/>
          </w:tcPr>
          <w:p w:rsidR="00AC6505" w:rsidRDefault="00AC6505" w:rsidP="00B75627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2018.11</w:t>
            </w:r>
          </w:p>
        </w:tc>
        <w:tc>
          <w:tcPr>
            <w:tcW w:w="2665" w:type="dxa"/>
            <w:vAlign w:val="center"/>
          </w:tcPr>
          <w:p w:rsidR="00AC6505" w:rsidRPr="005835DD" w:rsidRDefault="00AC6505" w:rsidP="00B7562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市委宣传部</w:t>
            </w:r>
          </w:p>
          <w:p w:rsidR="00AC6505" w:rsidRPr="005835DD" w:rsidRDefault="00AC6505" w:rsidP="00B75627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</w:t>
            </w:r>
            <w:proofErr w:type="gramStart"/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治堵办</w:t>
            </w:r>
            <w:proofErr w:type="gramEnd"/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楼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冰姜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能</w:t>
            </w: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各县（市、区）政府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，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市治</w:t>
            </w:r>
            <w:proofErr w:type="gramStart"/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堵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领导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小组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各成员单位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任务</w:t>
            </w:r>
          </w:p>
        </w:tc>
      </w:tr>
      <w:tr w:rsidR="00AC6505" w:rsidTr="00B75627">
        <w:trPr>
          <w:trHeight w:val="645"/>
          <w:jc w:val="center"/>
        </w:trPr>
        <w:tc>
          <w:tcPr>
            <w:tcW w:w="810" w:type="dxa"/>
            <w:vAlign w:val="center"/>
          </w:tcPr>
          <w:p w:rsidR="00AC6505" w:rsidRDefault="00AC6505" w:rsidP="00B75627">
            <w:pP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加强治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堵综合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和基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础工作</w:t>
            </w:r>
          </w:p>
        </w:tc>
        <w:tc>
          <w:tcPr>
            <w:tcW w:w="3866" w:type="dxa"/>
            <w:gridSpan w:val="6"/>
            <w:vAlign w:val="center"/>
          </w:tcPr>
          <w:p w:rsidR="00AC6505" w:rsidRDefault="00AC6505" w:rsidP="00B75627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构建顺畅的工作体制、高效的治堵运转机制，定期召开专题会议，并建立工作监督落实机制。加强治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堵理论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研究，强化理论对实践的指导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作用。</w:t>
            </w:r>
            <w:r w:rsidRPr="009352D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抓好治堵的日常和基础统计工作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9352D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注重实施治</w:t>
            </w:r>
            <w:proofErr w:type="gramStart"/>
            <w:r w:rsidRPr="009352D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堵创新</w:t>
            </w:r>
            <w:proofErr w:type="gramEnd"/>
            <w:r w:rsidRPr="009352D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举措。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扩大和畅通建议投诉渠道，提高投诉建议反馈率和满意度</w:t>
            </w:r>
          </w:p>
        </w:tc>
        <w:tc>
          <w:tcPr>
            <w:tcW w:w="1275" w:type="dxa"/>
            <w:gridSpan w:val="2"/>
            <w:vAlign w:val="center"/>
          </w:tcPr>
          <w:p w:rsidR="00AC6505" w:rsidRDefault="00AC6505" w:rsidP="00B75627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2018.11</w:t>
            </w:r>
          </w:p>
        </w:tc>
        <w:tc>
          <w:tcPr>
            <w:tcW w:w="2665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5835DD">
              <w:rPr>
                <w:rFonts w:ascii="仿宋_GB2312" w:hint="eastAsia"/>
                <w:sz w:val="24"/>
                <w:szCs w:val="24"/>
              </w:rPr>
              <w:t>市</w:t>
            </w:r>
            <w:proofErr w:type="gramStart"/>
            <w:r w:rsidRPr="005835DD">
              <w:rPr>
                <w:rFonts w:ascii="仿宋_GB2312" w:hint="eastAsia"/>
                <w:sz w:val="24"/>
                <w:szCs w:val="24"/>
              </w:rPr>
              <w:t>治堵办</w:t>
            </w:r>
            <w:proofErr w:type="gramEnd"/>
          </w:p>
        </w:tc>
        <w:tc>
          <w:tcPr>
            <w:tcW w:w="1035" w:type="dxa"/>
          </w:tcPr>
          <w:p w:rsidR="00AC6505" w:rsidRPr="005835DD" w:rsidRDefault="00AC6505" w:rsidP="00B75627"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各县（市、区）政府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，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市治</w:t>
            </w:r>
            <w:proofErr w:type="gramStart"/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堵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领导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小组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各成员单位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Tr="00B75627">
        <w:trPr>
          <w:trHeight w:val="609"/>
          <w:jc w:val="center"/>
        </w:trPr>
        <w:tc>
          <w:tcPr>
            <w:tcW w:w="810" w:type="dxa"/>
            <w:vMerge w:val="restart"/>
            <w:vAlign w:val="center"/>
          </w:tcPr>
          <w:p w:rsidR="00AC6505" w:rsidRPr="00C90BD6" w:rsidRDefault="00AC6505" w:rsidP="00B75627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C90BD6">
              <w:rPr>
                <w:rFonts w:ascii="仿宋_GB2312" w:hint="eastAsia"/>
                <w:sz w:val="24"/>
                <w:szCs w:val="24"/>
              </w:rPr>
              <w:lastRenderedPageBreak/>
              <w:t>开展治</w:t>
            </w:r>
            <w:proofErr w:type="gramStart"/>
            <w:r w:rsidRPr="00C90BD6">
              <w:rPr>
                <w:rFonts w:ascii="仿宋_GB2312" w:hint="eastAsia"/>
                <w:sz w:val="24"/>
                <w:szCs w:val="24"/>
              </w:rPr>
              <w:t>堵特色</w:t>
            </w:r>
            <w:proofErr w:type="gramEnd"/>
            <w:r w:rsidRPr="00C90BD6">
              <w:rPr>
                <w:rFonts w:ascii="仿宋_GB2312" w:hint="eastAsia"/>
                <w:sz w:val="24"/>
                <w:szCs w:val="24"/>
              </w:rPr>
              <w:t>工作</w:t>
            </w:r>
          </w:p>
        </w:tc>
        <w:tc>
          <w:tcPr>
            <w:tcW w:w="3866" w:type="dxa"/>
            <w:gridSpan w:val="6"/>
            <w:vAlign w:val="center"/>
          </w:tcPr>
          <w:p w:rsidR="00AC6505" w:rsidRPr="00C90BD6" w:rsidRDefault="00AC6505" w:rsidP="00B75627">
            <w:pPr>
              <w:widowControl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加快</w:t>
            </w:r>
            <w:r w:rsidRPr="00C90BD6">
              <w:rPr>
                <w:rFonts w:ascii="仿宋_GB2312" w:hint="eastAsia"/>
                <w:sz w:val="24"/>
                <w:szCs w:val="24"/>
              </w:rPr>
              <w:t>智能化公路建设（</w:t>
            </w:r>
            <w:proofErr w:type="gramStart"/>
            <w:r w:rsidRPr="00C90BD6">
              <w:rPr>
                <w:rFonts w:ascii="仿宋_GB2312" w:hint="eastAsia"/>
                <w:sz w:val="24"/>
                <w:szCs w:val="24"/>
              </w:rPr>
              <w:t>虹戴公路</w:t>
            </w:r>
            <w:proofErr w:type="gramEnd"/>
            <w:r w:rsidRPr="00C90BD6">
              <w:rPr>
                <w:rFonts w:ascii="仿宋_GB2312"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  <w:gridSpan w:val="2"/>
            <w:vAlign w:val="center"/>
          </w:tcPr>
          <w:p w:rsidR="00AC6505" w:rsidRPr="00B6649E" w:rsidRDefault="00AC6505" w:rsidP="00B75627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B6649E">
              <w:rPr>
                <w:rFonts w:ascii="仿宋_GB2312" w:hint="eastAsia"/>
                <w:sz w:val="24"/>
                <w:szCs w:val="24"/>
              </w:rPr>
              <w:t>2018.8</w:t>
            </w:r>
          </w:p>
        </w:tc>
        <w:tc>
          <w:tcPr>
            <w:tcW w:w="2665" w:type="dxa"/>
            <w:vAlign w:val="center"/>
          </w:tcPr>
          <w:p w:rsidR="00AC6505" w:rsidRPr="005835DD" w:rsidRDefault="00AC6505" w:rsidP="00B75627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proofErr w:type="gramStart"/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婺</w:t>
            </w:r>
            <w:proofErr w:type="gramEnd"/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城区政府</w:t>
            </w:r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郭慧强</w:t>
            </w: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市公安局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、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Tr="00B75627">
        <w:trPr>
          <w:trHeight w:val="284"/>
          <w:jc w:val="center"/>
        </w:trPr>
        <w:tc>
          <w:tcPr>
            <w:tcW w:w="810" w:type="dxa"/>
            <w:vMerge/>
          </w:tcPr>
          <w:p w:rsidR="00AC6505" w:rsidRDefault="00AC6505" w:rsidP="00B75627"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866" w:type="dxa"/>
            <w:gridSpan w:val="6"/>
            <w:vAlign w:val="center"/>
          </w:tcPr>
          <w:p w:rsidR="00AC6505" w:rsidRPr="00C90BD6" w:rsidRDefault="00AC6505" w:rsidP="00B75627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C90BD6">
              <w:rPr>
                <w:rFonts w:ascii="仿宋_GB2312" w:hint="eastAsia"/>
                <w:sz w:val="24"/>
                <w:szCs w:val="24"/>
              </w:rPr>
              <w:t>建成并开通金兰公交快线</w:t>
            </w:r>
          </w:p>
        </w:tc>
        <w:tc>
          <w:tcPr>
            <w:tcW w:w="1275" w:type="dxa"/>
            <w:gridSpan w:val="2"/>
            <w:vAlign w:val="center"/>
          </w:tcPr>
          <w:p w:rsidR="00AC6505" w:rsidRPr="00B6649E" w:rsidRDefault="00AC6505" w:rsidP="00B75627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B6649E">
              <w:rPr>
                <w:rFonts w:ascii="仿宋_GB2312" w:hint="eastAsia"/>
                <w:sz w:val="24"/>
                <w:szCs w:val="24"/>
              </w:rPr>
              <w:t>2018.5</w:t>
            </w:r>
          </w:p>
        </w:tc>
        <w:tc>
          <w:tcPr>
            <w:tcW w:w="2665" w:type="dxa"/>
            <w:vAlign w:val="center"/>
          </w:tcPr>
          <w:p w:rsidR="00AC6505" w:rsidRPr="005835DD" w:rsidRDefault="00AC6505" w:rsidP="00B75627">
            <w:pPr>
              <w:spacing w:line="300" w:lineRule="exact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spacing w:val="-12"/>
                <w:kern w:val="0"/>
                <w:sz w:val="24"/>
                <w:szCs w:val="24"/>
              </w:rPr>
              <w:t>市交通运输局</w:t>
            </w:r>
          </w:p>
          <w:p w:rsidR="00AC6505" w:rsidRPr="005835DD" w:rsidRDefault="00AC6505" w:rsidP="00B75627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市交投公司</w:t>
            </w:r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姜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能</w:t>
            </w:r>
          </w:p>
          <w:p w:rsidR="00AC6505" w:rsidRPr="005835DD" w:rsidRDefault="00AC6505" w:rsidP="00B75627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吴光辉</w:t>
            </w:r>
          </w:p>
        </w:tc>
        <w:tc>
          <w:tcPr>
            <w:tcW w:w="3880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/>
                <w:sz w:val="30"/>
                <w:szCs w:val="30"/>
              </w:rPr>
            </w:pPr>
            <w:proofErr w:type="gramStart"/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婺</w:t>
            </w:r>
            <w:proofErr w:type="gramEnd"/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城区政府、兰溪市政府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  <w:tr w:rsidR="00AC6505" w:rsidTr="00B75627">
        <w:trPr>
          <w:trHeight w:val="284"/>
          <w:jc w:val="center"/>
        </w:trPr>
        <w:tc>
          <w:tcPr>
            <w:tcW w:w="810" w:type="dxa"/>
            <w:vMerge/>
          </w:tcPr>
          <w:p w:rsidR="00AC6505" w:rsidRDefault="00AC6505" w:rsidP="00B75627"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866" w:type="dxa"/>
            <w:gridSpan w:val="6"/>
            <w:vAlign w:val="center"/>
          </w:tcPr>
          <w:p w:rsidR="00AC6505" w:rsidRPr="00C90BD6" w:rsidRDefault="00AC6505" w:rsidP="00B75627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加强</w:t>
            </w:r>
            <w:r w:rsidRPr="00C90BD6">
              <w:rPr>
                <w:rFonts w:ascii="仿宋_GB2312" w:hint="eastAsia"/>
                <w:sz w:val="24"/>
                <w:szCs w:val="24"/>
              </w:rPr>
              <w:t>农村道路交通信息化建设</w:t>
            </w:r>
          </w:p>
        </w:tc>
        <w:tc>
          <w:tcPr>
            <w:tcW w:w="1275" w:type="dxa"/>
            <w:gridSpan w:val="2"/>
            <w:vAlign w:val="center"/>
          </w:tcPr>
          <w:p w:rsidR="00AC6505" w:rsidRPr="00B6649E" w:rsidRDefault="00AC6505" w:rsidP="00B75627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B6649E">
              <w:rPr>
                <w:rFonts w:ascii="仿宋_GB2312" w:hint="eastAsia"/>
                <w:sz w:val="24"/>
                <w:szCs w:val="24"/>
              </w:rPr>
              <w:t>2018.11</w:t>
            </w:r>
          </w:p>
        </w:tc>
        <w:tc>
          <w:tcPr>
            <w:tcW w:w="2665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/>
                <w:sz w:val="30"/>
                <w:szCs w:val="30"/>
              </w:rPr>
            </w:pPr>
            <w:proofErr w:type="gramStart"/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婺</w:t>
            </w:r>
            <w:proofErr w:type="gramEnd"/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城区政府</w:t>
            </w:r>
          </w:p>
        </w:tc>
        <w:tc>
          <w:tcPr>
            <w:tcW w:w="1035" w:type="dxa"/>
            <w:vAlign w:val="center"/>
          </w:tcPr>
          <w:p w:rsidR="00AC6505" w:rsidRPr="005835DD" w:rsidRDefault="00AC6505" w:rsidP="00B75627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郭慧强</w:t>
            </w:r>
          </w:p>
        </w:tc>
        <w:tc>
          <w:tcPr>
            <w:tcW w:w="3880" w:type="dxa"/>
          </w:tcPr>
          <w:p w:rsidR="00AC6505" w:rsidRPr="005835DD" w:rsidRDefault="00AC6505" w:rsidP="00B75627">
            <w:pPr>
              <w:rPr>
                <w:rFonts w:ascii="仿宋_GB2312"/>
                <w:sz w:val="30"/>
                <w:szCs w:val="30"/>
              </w:rPr>
            </w:pPr>
            <w:r w:rsidRPr="005835DD">
              <w:rPr>
                <w:rFonts w:ascii="仿宋_GB2312" w:hint="eastAsia"/>
                <w:sz w:val="30"/>
                <w:szCs w:val="30"/>
              </w:rPr>
              <w:t xml:space="preserve">        </w:t>
            </w:r>
            <w:r w:rsidRPr="005835DD">
              <w:rPr>
                <w:rFonts w:ascii="仿宋_GB2312" w:hAnsi="宋体" w:cs="宋体" w:hint="eastAsia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973" w:type="dxa"/>
            <w:vAlign w:val="center"/>
          </w:tcPr>
          <w:p w:rsidR="00AC6505" w:rsidRDefault="00AC6505" w:rsidP="00B75627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6A248B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省任务</w:t>
            </w:r>
          </w:p>
        </w:tc>
      </w:tr>
    </w:tbl>
    <w:p w:rsidR="00DA48A3" w:rsidRDefault="00DA48A3"/>
    <w:sectPr w:rsidR="00DA48A3" w:rsidSect="00AC650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505"/>
    <w:rsid w:val="005A54B0"/>
    <w:rsid w:val="00AC6505"/>
    <w:rsid w:val="00DA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0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733</Words>
  <Characters>4183</Characters>
  <Application>Microsoft Office Word</Application>
  <DocSecurity>0</DocSecurity>
  <Lines>34</Lines>
  <Paragraphs>9</Paragraphs>
  <ScaleCrop>false</ScaleCrop>
  <Company>Sky123.Org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2018-07-02T07:59:00Z</dcterms:created>
  <dcterms:modified xsi:type="dcterms:W3CDTF">2018-07-02T08:00:00Z</dcterms:modified>
</cp:coreProperties>
</file>